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8CB78" w14:textId="77777777" w:rsidR="008342D4" w:rsidRPr="008342D4" w:rsidRDefault="008342D4" w:rsidP="008342D4">
      <w:pPr>
        <w:spacing w:after="0" w:line="240" w:lineRule="auto"/>
        <w:jc w:val="center"/>
        <w:textAlignment w:val="bottom"/>
        <w:rPr>
          <w:rFonts w:ascii="Arial" w:eastAsia="Times New Roman" w:hAnsi="Arial" w:cs="Arial"/>
          <w:b/>
          <w:bCs/>
          <w:color w:val="222222"/>
          <w:sz w:val="48"/>
          <w:szCs w:val="48"/>
        </w:rPr>
      </w:pPr>
      <w:r w:rsidRPr="008342D4">
        <w:rPr>
          <w:rFonts w:ascii="Arial" w:eastAsia="Times New Roman" w:hAnsi="Arial" w:cs="Arial"/>
          <w:b/>
          <w:bCs/>
          <w:color w:val="222222"/>
          <w:sz w:val="48"/>
          <w:szCs w:val="48"/>
        </w:rPr>
        <w:t>Help US Help YOU:</w:t>
      </w:r>
    </w:p>
    <w:p w14:paraId="6F2264C7" w14:textId="77777777" w:rsidR="008342D4" w:rsidRPr="008342D4" w:rsidRDefault="008342D4" w:rsidP="008342D4">
      <w:pPr>
        <w:spacing w:after="0" w:line="240" w:lineRule="auto"/>
        <w:jc w:val="center"/>
        <w:textAlignment w:val="bottom"/>
        <w:rPr>
          <w:rFonts w:ascii="Arial" w:eastAsia="Times New Roman" w:hAnsi="Arial" w:cs="Arial"/>
          <w:b/>
          <w:bCs/>
          <w:color w:val="222222"/>
          <w:sz w:val="48"/>
          <w:szCs w:val="48"/>
        </w:rPr>
      </w:pPr>
    </w:p>
    <w:p w14:paraId="7BDBBE6D" w14:textId="77777777" w:rsidR="008342D4" w:rsidRDefault="008342D4" w:rsidP="008342D4">
      <w:pPr>
        <w:spacing w:after="0" w:line="240" w:lineRule="auto"/>
        <w:textAlignment w:val="bottom"/>
        <w:rPr>
          <w:rFonts w:ascii="Arial" w:eastAsia="Times New Roman" w:hAnsi="Arial" w:cs="Arial"/>
          <w:b/>
          <w:bCs/>
          <w:color w:val="222222"/>
          <w:sz w:val="24"/>
          <w:szCs w:val="24"/>
        </w:rPr>
      </w:pPr>
      <w:r>
        <w:rPr>
          <w:rFonts w:ascii="Arial" w:eastAsia="Times New Roman" w:hAnsi="Arial" w:cs="Arial"/>
          <w:b/>
          <w:bCs/>
          <w:color w:val="222222"/>
          <w:sz w:val="24"/>
          <w:szCs w:val="24"/>
        </w:rPr>
        <w:t>Speakers:</w:t>
      </w:r>
    </w:p>
    <w:p w14:paraId="15810A41" w14:textId="76783024" w:rsidR="008342D4" w:rsidRPr="008342D4" w:rsidRDefault="008342D4" w:rsidP="008342D4">
      <w:pPr>
        <w:spacing w:after="0" w:line="240" w:lineRule="auto"/>
        <w:textAlignment w:val="bottom"/>
        <w:rPr>
          <w:rFonts w:ascii="Arial" w:eastAsia="Times New Roman" w:hAnsi="Arial" w:cs="Arial"/>
          <w:color w:val="222222"/>
          <w:sz w:val="24"/>
          <w:szCs w:val="24"/>
        </w:rPr>
      </w:pPr>
      <w:r w:rsidRPr="008342D4">
        <w:rPr>
          <w:rFonts w:ascii="Arial" w:eastAsia="Times New Roman" w:hAnsi="Arial" w:cs="Arial"/>
          <w:b/>
          <w:bCs/>
          <w:color w:val="222222"/>
          <w:sz w:val="24"/>
          <w:szCs w:val="24"/>
        </w:rPr>
        <w:t>Amy Noble, MSE, NBCT</w:t>
      </w:r>
    </w:p>
    <w:p w14:paraId="12730FA5" w14:textId="77777777" w:rsidR="008342D4" w:rsidRPr="008342D4" w:rsidRDefault="008342D4" w:rsidP="008342D4">
      <w:pPr>
        <w:spacing w:after="0" w:line="240" w:lineRule="auto"/>
        <w:textAlignment w:val="bottom"/>
        <w:rPr>
          <w:rFonts w:ascii="Arial" w:eastAsia="Times New Roman" w:hAnsi="Arial" w:cs="Arial"/>
          <w:color w:val="222222"/>
          <w:sz w:val="24"/>
          <w:szCs w:val="24"/>
        </w:rPr>
      </w:pPr>
      <w:r w:rsidRPr="008342D4">
        <w:rPr>
          <w:rFonts w:ascii="Arial" w:eastAsia="Times New Roman" w:hAnsi="Arial" w:cs="Arial"/>
          <w:color w:val="222222"/>
          <w:sz w:val="24"/>
          <w:szCs w:val="24"/>
        </w:rPr>
        <w:t>Little Rock Southwest High School</w:t>
      </w:r>
    </w:p>
    <w:p w14:paraId="632BF0F9" w14:textId="77777777" w:rsidR="008342D4" w:rsidRPr="008342D4" w:rsidRDefault="008342D4" w:rsidP="008342D4">
      <w:pPr>
        <w:spacing w:after="0" w:line="240" w:lineRule="auto"/>
        <w:textAlignment w:val="bottom"/>
        <w:rPr>
          <w:rFonts w:ascii="Arial" w:eastAsia="Times New Roman" w:hAnsi="Arial" w:cs="Arial"/>
          <w:color w:val="222222"/>
          <w:sz w:val="24"/>
          <w:szCs w:val="24"/>
        </w:rPr>
      </w:pPr>
      <w:r w:rsidRPr="008342D4">
        <w:rPr>
          <w:rFonts w:ascii="Arial" w:eastAsia="Times New Roman" w:hAnsi="Arial" w:cs="Arial"/>
          <w:color w:val="222222"/>
          <w:sz w:val="24"/>
          <w:szCs w:val="24"/>
        </w:rPr>
        <w:t>Special Education Department Chair, Math Inclusion Teacher</w:t>
      </w:r>
    </w:p>
    <w:p w14:paraId="626E7280" w14:textId="5F64AB5B" w:rsidR="008342D4" w:rsidRPr="008342D4" w:rsidRDefault="008342D4" w:rsidP="008342D4">
      <w:pPr>
        <w:spacing w:after="0" w:line="240" w:lineRule="auto"/>
        <w:textAlignment w:val="bottom"/>
        <w:rPr>
          <w:rFonts w:ascii="Arial" w:eastAsia="Times New Roman" w:hAnsi="Arial" w:cs="Arial"/>
          <w:color w:val="222222"/>
          <w:sz w:val="24"/>
          <w:szCs w:val="24"/>
        </w:rPr>
      </w:pPr>
      <w:r w:rsidRPr="008342D4">
        <w:rPr>
          <w:rFonts w:ascii="Arial" w:eastAsia="Times New Roman" w:hAnsi="Arial" w:cs="Arial"/>
          <w:b/>
          <w:bCs/>
          <w:color w:val="222222"/>
          <w:sz w:val="24"/>
          <w:szCs w:val="24"/>
        </w:rPr>
        <w:t>C</w:t>
      </w:r>
      <w:r>
        <w:rPr>
          <w:rFonts w:ascii="Arial" w:eastAsia="Times New Roman" w:hAnsi="Arial" w:cs="Arial"/>
          <w:b/>
          <w:bCs/>
          <w:color w:val="222222"/>
          <w:sz w:val="24"/>
          <w:szCs w:val="24"/>
        </w:rPr>
        <w:t xml:space="preserve">rystal </w:t>
      </w:r>
      <w:proofErr w:type="spellStart"/>
      <w:r>
        <w:rPr>
          <w:rFonts w:ascii="Arial" w:eastAsia="Times New Roman" w:hAnsi="Arial" w:cs="Arial"/>
          <w:b/>
          <w:bCs/>
          <w:color w:val="222222"/>
          <w:sz w:val="24"/>
          <w:szCs w:val="24"/>
        </w:rPr>
        <w:t>Parillon</w:t>
      </w:r>
      <w:proofErr w:type="spellEnd"/>
      <w:r>
        <w:rPr>
          <w:rFonts w:ascii="Arial" w:eastAsia="Times New Roman" w:hAnsi="Arial" w:cs="Arial"/>
          <w:b/>
          <w:bCs/>
          <w:color w:val="222222"/>
          <w:sz w:val="24"/>
          <w:szCs w:val="24"/>
        </w:rPr>
        <w:t xml:space="preserve"> and Wanda Ruffins</w:t>
      </w:r>
    </w:p>
    <w:p w14:paraId="422B7F9A" w14:textId="77777777" w:rsidR="008342D4" w:rsidRPr="008342D4" w:rsidRDefault="008342D4" w:rsidP="008342D4">
      <w:pPr>
        <w:spacing w:after="0" w:line="240" w:lineRule="auto"/>
        <w:textAlignment w:val="bottom"/>
        <w:rPr>
          <w:rFonts w:ascii="Arial" w:eastAsia="Times New Roman" w:hAnsi="Arial" w:cs="Arial"/>
          <w:color w:val="222222"/>
          <w:sz w:val="24"/>
          <w:szCs w:val="24"/>
        </w:rPr>
      </w:pPr>
      <w:r w:rsidRPr="008342D4">
        <w:rPr>
          <w:rFonts w:ascii="Arial" w:eastAsia="Times New Roman" w:hAnsi="Arial" w:cs="Arial"/>
          <w:color w:val="222222"/>
          <w:sz w:val="24"/>
          <w:szCs w:val="24"/>
        </w:rPr>
        <w:t>Little Rock School District</w:t>
      </w:r>
    </w:p>
    <w:p w14:paraId="19CB0E64" w14:textId="2B68CAAA" w:rsidR="008342D4" w:rsidRDefault="008342D4" w:rsidP="008342D4">
      <w:pPr>
        <w:spacing w:after="0" w:line="240" w:lineRule="auto"/>
        <w:textAlignment w:val="bottom"/>
        <w:rPr>
          <w:rFonts w:ascii="Arial" w:eastAsia="Times New Roman" w:hAnsi="Arial" w:cs="Arial"/>
          <w:color w:val="222222"/>
          <w:sz w:val="24"/>
          <w:szCs w:val="24"/>
        </w:rPr>
      </w:pPr>
      <w:r w:rsidRPr="008342D4">
        <w:rPr>
          <w:rFonts w:ascii="Arial" w:eastAsia="Times New Roman" w:hAnsi="Arial" w:cs="Arial"/>
          <w:color w:val="222222"/>
          <w:sz w:val="24"/>
          <w:szCs w:val="24"/>
        </w:rPr>
        <w:t>Special Programs</w:t>
      </w:r>
      <w:r>
        <w:rPr>
          <w:rFonts w:ascii="Arial" w:eastAsia="Times New Roman" w:hAnsi="Arial" w:cs="Arial"/>
          <w:color w:val="222222"/>
          <w:sz w:val="24"/>
          <w:szCs w:val="24"/>
        </w:rPr>
        <w:t xml:space="preserve"> Supervisors</w:t>
      </w:r>
    </w:p>
    <w:p w14:paraId="4D102B31" w14:textId="6DC75246" w:rsidR="00E86A55" w:rsidRPr="008342D4" w:rsidRDefault="004B3C49" w:rsidP="00E86A55">
      <w:pPr>
        <w:spacing w:after="0" w:line="240" w:lineRule="auto"/>
        <w:textAlignment w:val="bottom"/>
        <w:rPr>
          <w:rFonts w:ascii="Arial" w:eastAsia="Times New Roman" w:hAnsi="Arial" w:cs="Arial"/>
          <w:color w:val="222222"/>
          <w:sz w:val="24"/>
          <w:szCs w:val="24"/>
        </w:rPr>
      </w:pPr>
      <w:r>
        <w:rPr>
          <w:rFonts w:ascii="Arial" w:eastAsia="Times New Roman" w:hAnsi="Arial" w:cs="Arial"/>
          <w:b/>
          <w:bCs/>
          <w:color w:val="222222"/>
          <w:sz w:val="24"/>
          <w:szCs w:val="24"/>
        </w:rPr>
        <w:t>*</w:t>
      </w:r>
      <w:r w:rsidR="00E86A55" w:rsidRPr="008342D4">
        <w:rPr>
          <w:rFonts w:ascii="Arial" w:eastAsia="Times New Roman" w:hAnsi="Arial" w:cs="Arial"/>
          <w:b/>
          <w:bCs/>
          <w:color w:val="222222"/>
          <w:sz w:val="24"/>
          <w:szCs w:val="24"/>
        </w:rPr>
        <w:t>Kami Rowland, MS, CCC-SLP</w:t>
      </w:r>
    </w:p>
    <w:p w14:paraId="0055C375" w14:textId="77777777" w:rsidR="00E86A55" w:rsidRPr="008342D4" w:rsidRDefault="00E86A55" w:rsidP="00E86A55">
      <w:pPr>
        <w:spacing w:after="0" w:line="240" w:lineRule="auto"/>
        <w:textAlignment w:val="bottom"/>
        <w:rPr>
          <w:rFonts w:ascii="Arial" w:eastAsia="Times New Roman" w:hAnsi="Arial" w:cs="Arial"/>
          <w:color w:val="222222"/>
          <w:sz w:val="24"/>
          <w:szCs w:val="24"/>
        </w:rPr>
      </w:pPr>
      <w:r w:rsidRPr="008342D4">
        <w:rPr>
          <w:rFonts w:ascii="Arial" w:eastAsia="Times New Roman" w:hAnsi="Arial" w:cs="Arial"/>
          <w:color w:val="222222"/>
          <w:sz w:val="24"/>
          <w:szCs w:val="24"/>
        </w:rPr>
        <w:t>Little Rock Southwest High School Speech-Language Pathologist </w:t>
      </w:r>
    </w:p>
    <w:p w14:paraId="6E339CB8" w14:textId="77777777" w:rsidR="00E86A55" w:rsidRPr="008342D4" w:rsidRDefault="00E86A55" w:rsidP="008342D4">
      <w:pPr>
        <w:spacing w:after="0" w:line="240" w:lineRule="auto"/>
        <w:textAlignment w:val="bottom"/>
        <w:rPr>
          <w:rFonts w:ascii="Arial" w:eastAsia="Times New Roman" w:hAnsi="Arial" w:cs="Arial"/>
          <w:color w:val="222222"/>
          <w:sz w:val="24"/>
          <w:szCs w:val="24"/>
        </w:rPr>
      </w:pPr>
    </w:p>
    <w:p w14:paraId="1DF3C4D5" w14:textId="77777777" w:rsidR="008342D4" w:rsidRPr="008342D4" w:rsidRDefault="008342D4" w:rsidP="008342D4">
      <w:pPr>
        <w:spacing w:after="0" w:line="240" w:lineRule="auto"/>
        <w:textAlignment w:val="bottom"/>
        <w:rPr>
          <w:rFonts w:ascii="Arial" w:eastAsia="Times New Roman" w:hAnsi="Arial" w:cs="Arial"/>
          <w:color w:val="222222"/>
          <w:sz w:val="24"/>
          <w:szCs w:val="24"/>
        </w:rPr>
      </w:pPr>
    </w:p>
    <w:p w14:paraId="54629109" w14:textId="46C4F013" w:rsidR="008342D4" w:rsidRDefault="008342D4" w:rsidP="008342D4">
      <w:pPr>
        <w:spacing w:after="0" w:line="36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As a parent of a student with a disability preparing for college, the most important shift is recognizing that your child is now primarily responsible for managing their education and needs. Your role changes from an advocate to a supportive guide</w:t>
      </w:r>
      <w:r>
        <w:rPr>
          <w:rFonts w:ascii="Arial" w:eastAsia="Times New Roman" w:hAnsi="Arial" w:cs="Arial"/>
          <w:color w:val="0A0A0A"/>
          <w:sz w:val="24"/>
          <w:szCs w:val="24"/>
        </w:rPr>
        <w:t>.</w:t>
      </w:r>
    </w:p>
    <w:p w14:paraId="0C3AF241" w14:textId="77777777" w:rsidR="008342D4" w:rsidRPr="008342D4" w:rsidRDefault="008342D4" w:rsidP="008342D4">
      <w:pPr>
        <w:spacing w:after="0" w:line="360" w:lineRule="atLeast"/>
        <w:textAlignment w:val="bottom"/>
        <w:rPr>
          <w:rFonts w:ascii="Arial" w:eastAsia="Times New Roman" w:hAnsi="Arial" w:cs="Arial"/>
          <w:color w:val="0A0A0A"/>
          <w:sz w:val="24"/>
          <w:szCs w:val="24"/>
        </w:rPr>
      </w:pPr>
    </w:p>
    <w:p w14:paraId="6462F5FC" w14:textId="77777777" w:rsidR="008342D4" w:rsidRPr="008342D4" w:rsidRDefault="008342D4" w:rsidP="008342D4">
      <w:pPr>
        <w:spacing w:line="36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Here are the top 10 things you should know:</w:t>
      </w:r>
    </w:p>
    <w:p w14:paraId="4383BE15" w14:textId="30700346"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Understand the Legal Shift (IDEA vs. ADA/Section 504): High school is governed by the Individuals with Disabilities Education Act (IDEA), which mandates the school to provide a Free and Appropriate Public Education (FAPE) and ensures student success. In college, the Americans with Disabilities Act (ADA) and Section 504 of the Rehabilitation Act apply. These laws ensure equal access, not necessarily success, and the college is not required to fundamentally alter its programs or curriculum.</w:t>
      </w:r>
    </w:p>
    <w:p w14:paraId="301FF6EF" w14:textId="6EDC38CB"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Parental Role Changes Significantly (FERPA): The Family Educational Rights and Privacy Act (FERPA) means that all of your student's educational records (grades, progress, etc.) and health information are confidential to them once they are in college. You will not have access without their explicit, signed consent (a FERPA waiver and potentially a Medical Power of Attorney are highly recommended). The website for this form is: </w:t>
      </w:r>
      <w:hyperlink r:id="rId5" w:tgtFrame="_blank" w:history="1">
        <w:r w:rsidRPr="008342D4">
          <w:rPr>
            <w:rFonts w:ascii="Arial" w:eastAsia="Times New Roman" w:hAnsi="Arial" w:cs="Arial"/>
            <w:color w:val="1155CC"/>
            <w:sz w:val="24"/>
            <w:szCs w:val="24"/>
            <w:u w:val="single"/>
          </w:rPr>
          <w:t>http://studentprivacy.ed.gov/resources/model-form-disclosure-parents-dependent-students-and-consent-form-disclosure-parents</w:t>
        </w:r>
      </w:hyperlink>
    </w:p>
    <w:p w14:paraId="5550F75B" w14:textId="03DFDAD8"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 xml:space="preserve">Self-Advocacy is Essential: In high school, the school identifies the student and arranges services. In college, the student is </w:t>
      </w:r>
      <w:r w:rsidR="00533BBC" w:rsidRPr="008342D4">
        <w:rPr>
          <w:rFonts w:ascii="Arial" w:eastAsia="Times New Roman" w:hAnsi="Arial" w:cs="Arial"/>
          <w:color w:val="0A0A0A"/>
          <w:sz w:val="24"/>
          <w:szCs w:val="24"/>
        </w:rPr>
        <w:t>responsible for</w:t>
      </w:r>
      <w:r w:rsidRPr="008342D4">
        <w:rPr>
          <w:rFonts w:ascii="Arial" w:eastAsia="Times New Roman" w:hAnsi="Arial" w:cs="Arial"/>
          <w:color w:val="0A0A0A"/>
          <w:sz w:val="24"/>
          <w:szCs w:val="24"/>
        </w:rPr>
        <w:t xml:space="preserve"> self-identifying, disclosing their disability to the disability services office (DSO), and requesting accommodations. Encourage them to practice communicating their needs clearly and directly with professors and DSO staff.</w:t>
      </w:r>
    </w:p>
    <w:p w14:paraId="1E2E314E" w14:textId="7832763D"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Disability Services Office (DSO) is the Key Contact: The DSO (sometimes called the Office of Accessible Education or similar title) is the central point of contact for all disability-related support. Your student must register with this office and provide the necessary documentation to receive accommodations.</w:t>
      </w:r>
    </w:p>
    <w:p w14:paraId="6D264F9B" w14:textId="1FF27974"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Documentation Requirements Differ: Colleges set their own documentation requirements, which can be stricter than high school IEPs or 504 plans. Ensure you have current and relevant documentation, such as a recent psychological evaluation or a diagnostic assessment, to support their request for accommodations.</w:t>
      </w:r>
    </w:p>
    <w:p w14:paraId="71C8D814" w14:textId="17A83FA1"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Accommodations, Not Modifications: Colleges provide reasonable accommodations (e.g., extended test time, note-taking assistance) that give equal access but do not fundamentally alter course requirements. They are not required to provide core modifications that change the essential nature of a course or program.</w:t>
      </w:r>
    </w:p>
    <w:p w14:paraId="41167153" w14:textId="577E8B3A"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Encourage Independence: Gradually scale back your involvement in their daily academics and logistics during high school. Teach them essential life skills like time management, doing laundry, managing medications, waking up on time, and seeking help when needed.</w:t>
      </w:r>
    </w:p>
    <w:p w14:paraId="150652F3" w14:textId="67316989"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The Student Manages Their Health and Well-being: The student will be responsible for managing their own physical and mental health, including making doctor's appointments and refilling prescriptions. Help them develop habits and strategies (like phone alarms) to manage these tasks independently.</w:t>
      </w:r>
    </w:p>
    <w:p w14:paraId="2EA8E6EE" w14:textId="1E9FAEA1"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Proactive and Early Planning is Crucial: Start the conversation and the planning process early. Contact college DSOs as soon as acceptance letters are received. Ensure your student knows how their disability impacts their learning and what strategies help them succeed.</w:t>
      </w:r>
    </w:p>
    <w:p w14:paraId="20B00A36" w14:textId="06975932" w:rsidR="008342D4" w:rsidRPr="008342D4" w:rsidRDefault="008342D4" w:rsidP="008342D4">
      <w:pPr>
        <w:pStyle w:val="ListParagraph"/>
        <w:numPr>
          <w:ilvl w:val="0"/>
          <w:numId w:val="1"/>
        </w:numPr>
        <w:spacing w:after="180"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Emotional Support is Key: The transition to college can be a challenging emotional time for both parents and students. Be prepared for feelings of anxiety or fear, and ensure you have your own support system, as you can no longer be as hands-on in the college environment. Your role is now to listen, offer support, and help them find solutions, rather than solving problems for them. </w:t>
      </w:r>
    </w:p>
    <w:p w14:paraId="1C84739D" w14:textId="21F2BEEF" w:rsidR="008342D4" w:rsidRPr="008342D4" w:rsidRDefault="008342D4" w:rsidP="008342D4">
      <w:pPr>
        <w:pStyle w:val="ListParagraph"/>
        <w:numPr>
          <w:ilvl w:val="0"/>
          <w:numId w:val="1"/>
        </w:numPr>
        <w:spacing w:line="330" w:lineRule="atLeast"/>
        <w:textAlignment w:val="bottom"/>
        <w:rPr>
          <w:rFonts w:ascii="Arial" w:eastAsia="Times New Roman" w:hAnsi="Arial" w:cs="Arial"/>
          <w:color w:val="0A0A0A"/>
          <w:sz w:val="24"/>
          <w:szCs w:val="24"/>
        </w:rPr>
      </w:pPr>
      <w:r w:rsidRPr="008342D4">
        <w:rPr>
          <w:rFonts w:ascii="Arial" w:eastAsia="Times New Roman" w:hAnsi="Arial" w:cs="Arial"/>
          <w:color w:val="0A0A0A"/>
          <w:sz w:val="24"/>
          <w:szCs w:val="24"/>
        </w:rPr>
        <w:t>There is financial help out there for you in order to support your student financially to either attend a trade school, a two-year associate program, or a four-year college. ARS is a phenomenal resource. The website to fill out the form to begin the process of them supporting your student for higher education is:  </w:t>
      </w:r>
      <w:hyperlink r:id="rId6" w:tgtFrame="_blank" w:history="1">
        <w:r w:rsidRPr="008342D4">
          <w:rPr>
            <w:rFonts w:ascii="Arial" w:eastAsia="Times New Roman" w:hAnsi="Arial" w:cs="Arial"/>
            <w:color w:val="1155CC"/>
            <w:sz w:val="24"/>
            <w:szCs w:val="24"/>
            <w:u w:val="single"/>
          </w:rPr>
          <w:t>https://dws.arkansas.gov/ar-rehabilitation-services/</w:t>
        </w:r>
      </w:hyperlink>
      <w:r w:rsidRPr="008342D4">
        <w:rPr>
          <w:rFonts w:ascii="Arial" w:eastAsia="Times New Roman" w:hAnsi="Arial" w:cs="Arial"/>
          <w:color w:val="0A0A0A"/>
          <w:sz w:val="24"/>
          <w:szCs w:val="24"/>
        </w:rPr>
        <w:t>  </w:t>
      </w:r>
    </w:p>
    <w:p w14:paraId="0930AA98" w14:textId="77777777" w:rsidR="00AC44AA" w:rsidRPr="008342D4" w:rsidRDefault="00AC44AA" w:rsidP="008342D4">
      <w:pPr>
        <w:rPr>
          <w:rFonts w:ascii="Arial" w:hAnsi="Arial" w:cs="Arial"/>
          <w:sz w:val="24"/>
          <w:szCs w:val="24"/>
        </w:rPr>
      </w:pPr>
    </w:p>
    <w:sectPr w:rsidR="00AC44AA" w:rsidRPr="00834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E5658"/>
    <w:multiLevelType w:val="multilevel"/>
    <w:tmpl w:val="A872BD2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D4"/>
    <w:rsid w:val="004B3C49"/>
    <w:rsid w:val="00533BBC"/>
    <w:rsid w:val="00807B1A"/>
    <w:rsid w:val="008342D4"/>
    <w:rsid w:val="00AC44AA"/>
    <w:rsid w:val="00D20946"/>
    <w:rsid w:val="00E86A55"/>
    <w:rsid w:val="00ED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56CF"/>
  <w15:chartTrackingRefBased/>
  <w15:docId w15:val="{330FB030-EDDB-47BA-8081-FFCDEA7C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05697">
      <w:bodyDiv w:val="1"/>
      <w:marLeft w:val="0"/>
      <w:marRight w:val="0"/>
      <w:marTop w:val="0"/>
      <w:marBottom w:val="0"/>
      <w:divBdr>
        <w:top w:val="none" w:sz="0" w:space="0" w:color="auto"/>
        <w:left w:val="none" w:sz="0" w:space="0" w:color="auto"/>
        <w:bottom w:val="none" w:sz="0" w:space="0" w:color="auto"/>
        <w:right w:val="none" w:sz="0" w:space="0" w:color="auto"/>
      </w:divBdr>
      <w:divsChild>
        <w:div w:id="862598695">
          <w:marLeft w:val="0"/>
          <w:marRight w:val="0"/>
          <w:marTop w:val="0"/>
          <w:marBottom w:val="0"/>
          <w:divBdr>
            <w:top w:val="none" w:sz="0" w:space="0" w:color="auto"/>
            <w:left w:val="none" w:sz="0" w:space="0" w:color="auto"/>
            <w:bottom w:val="none" w:sz="0" w:space="0" w:color="auto"/>
            <w:right w:val="none" w:sz="0" w:space="0" w:color="auto"/>
          </w:divBdr>
          <w:divsChild>
            <w:div w:id="1883901964">
              <w:marLeft w:val="0"/>
              <w:marRight w:val="0"/>
              <w:marTop w:val="0"/>
              <w:marBottom w:val="0"/>
              <w:divBdr>
                <w:top w:val="none" w:sz="0" w:space="0" w:color="auto"/>
                <w:left w:val="none" w:sz="0" w:space="0" w:color="auto"/>
                <w:bottom w:val="none" w:sz="0" w:space="0" w:color="auto"/>
                <w:right w:val="none" w:sz="0" w:space="0" w:color="auto"/>
              </w:divBdr>
              <w:divsChild>
                <w:div w:id="1339233941">
                  <w:marLeft w:val="0"/>
                  <w:marRight w:val="0"/>
                  <w:marTop w:val="0"/>
                  <w:marBottom w:val="0"/>
                  <w:divBdr>
                    <w:top w:val="none" w:sz="0" w:space="0" w:color="auto"/>
                    <w:left w:val="none" w:sz="0" w:space="0" w:color="auto"/>
                    <w:bottom w:val="none" w:sz="0" w:space="0" w:color="auto"/>
                    <w:right w:val="none" w:sz="0" w:space="0" w:color="auto"/>
                  </w:divBdr>
                  <w:divsChild>
                    <w:div w:id="365177290">
                      <w:marLeft w:val="0"/>
                      <w:marRight w:val="0"/>
                      <w:marTop w:val="0"/>
                      <w:marBottom w:val="0"/>
                      <w:divBdr>
                        <w:top w:val="none" w:sz="0" w:space="0" w:color="auto"/>
                        <w:left w:val="none" w:sz="0" w:space="0" w:color="auto"/>
                        <w:bottom w:val="none" w:sz="0" w:space="0" w:color="auto"/>
                        <w:right w:val="none" w:sz="0" w:space="0" w:color="auto"/>
                      </w:divBdr>
                      <w:divsChild>
                        <w:div w:id="686636277">
                          <w:marLeft w:val="1080"/>
                          <w:marRight w:val="0"/>
                          <w:marTop w:val="0"/>
                          <w:marBottom w:val="0"/>
                          <w:divBdr>
                            <w:top w:val="none" w:sz="0" w:space="0" w:color="auto"/>
                            <w:left w:val="none" w:sz="0" w:space="0" w:color="auto"/>
                            <w:bottom w:val="none" w:sz="0" w:space="0" w:color="auto"/>
                            <w:right w:val="none" w:sz="0" w:space="0" w:color="auto"/>
                          </w:divBdr>
                          <w:divsChild>
                            <w:div w:id="1838301463">
                              <w:marLeft w:val="0"/>
                              <w:marRight w:val="0"/>
                              <w:marTop w:val="0"/>
                              <w:marBottom w:val="240"/>
                              <w:divBdr>
                                <w:top w:val="none" w:sz="0" w:space="0" w:color="auto"/>
                                <w:left w:val="none" w:sz="0" w:space="0" w:color="auto"/>
                                <w:bottom w:val="none" w:sz="0" w:space="0" w:color="auto"/>
                                <w:right w:val="none" w:sz="0" w:space="0" w:color="auto"/>
                              </w:divBdr>
                              <w:divsChild>
                                <w:div w:id="1016342814">
                                  <w:marLeft w:val="0"/>
                                  <w:marRight w:val="0"/>
                                  <w:marTop w:val="0"/>
                                  <w:marBottom w:val="0"/>
                                  <w:divBdr>
                                    <w:top w:val="none" w:sz="0" w:space="0" w:color="auto"/>
                                    <w:left w:val="none" w:sz="0" w:space="0" w:color="auto"/>
                                    <w:bottom w:val="none" w:sz="0" w:space="0" w:color="auto"/>
                                    <w:right w:val="none" w:sz="0" w:space="0" w:color="auto"/>
                                  </w:divBdr>
                                  <w:divsChild>
                                    <w:div w:id="630674336">
                                      <w:marLeft w:val="0"/>
                                      <w:marRight w:val="0"/>
                                      <w:marTop w:val="0"/>
                                      <w:marBottom w:val="0"/>
                                      <w:divBdr>
                                        <w:top w:val="none" w:sz="0" w:space="0" w:color="auto"/>
                                        <w:left w:val="none" w:sz="0" w:space="0" w:color="auto"/>
                                        <w:bottom w:val="none" w:sz="0" w:space="0" w:color="auto"/>
                                        <w:right w:val="none" w:sz="0" w:space="0" w:color="auto"/>
                                      </w:divBdr>
                                      <w:divsChild>
                                        <w:div w:id="611086675">
                                          <w:marLeft w:val="0"/>
                                          <w:marRight w:val="0"/>
                                          <w:marTop w:val="0"/>
                                          <w:marBottom w:val="0"/>
                                          <w:divBdr>
                                            <w:top w:val="none" w:sz="0" w:space="0" w:color="auto"/>
                                            <w:left w:val="none" w:sz="0" w:space="0" w:color="auto"/>
                                            <w:bottom w:val="none" w:sz="0" w:space="0" w:color="auto"/>
                                            <w:right w:val="none" w:sz="0" w:space="0" w:color="auto"/>
                                          </w:divBdr>
                                          <w:divsChild>
                                            <w:div w:id="369306831">
                                              <w:marLeft w:val="0"/>
                                              <w:marRight w:val="0"/>
                                              <w:marTop w:val="0"/>
                                              <w:marBottom w:val="0"/>
                                              <w:divBdr>
                                                <w:top w:val="none" w:sz="0" w:space="0" w:color="auto"/>
                                                <w:left w:val="none" w:sz="0" w:space="0" w:color="auto"/>
                                                <w:bottom w:val="none" w:sz="0" w:space="0" w:color="auto"/>
                                                <w:right w:val="none" w:sz="0" w:space="0" w:color="auto"/>
                                              </w:divBdr>
                                              <w:divsChild>
                                                <w:div w:id="2098624931">
                                                  <w:marLeft w:val="0"/>
                                                  <w:marRight w:val="0"/>
                                                  <w:marTop w:val="0"/>
                                                  <w:marBottom w:val="0"/>
                                                  <w:divBdr>
                                                    <w:top w:val="none" w:sz="0" w:space="0" w:color="auto"/>
                                                    <w:left w:val="none" w:sz="0" w:space="0" w:color="auto"/>
                                                    <w:bottom w:val="none" w:sz="0" w:space="0" w:color="auto"/>
                                                    <w:right w:val="none" w:sz="0" w:space="0" w:color="auto"/>
                                                  </w:divBdr>
                                                  <w:divsChild>
                                                    <w:div w:id="354621645">
                                                      <w:marLeft w:val="0"/>
                                                      <w:marRight w:val="0"/>
                                                      <w:marTop w:val="0"/>
                                                      <w:marBottom w:val="0"/>
                                                      <w:divBdr>
                                                        <w:top w:val="none" w:sz="0" w:space="0" w:color="auto"/>
                                                        <w:left w:val="none" w:sz="0" w:space="0" w:color="auto"/>
                                                        <w:bottom w:val="none" w:sz="0" w:space="0" w:color="auto"/>
                                                        <w:right w:val="none" w:sz="0" w:space="0" w:color="auto"/>
                                                      </w:divBdr>
                                                      <w:divsChild>
                                                        <w:div w:id="1356232803">
                                                          <w:marLeft w:val="0"/>
                                                          <w:marRight w:val="0"/>
                                                          <w:marTop w:val="0"/>
                                                          <w:marBottom w:val="0"/>
                                                          <w:divBdr>
                                                            <w:top w:val="none" w:sz="0" w:space="0" w:color="auto"/>
                                                            <w:left w:val="none" w:sz="0" w:space="0" w:color="auto"/>
                                                            <w:bottom w:val="none" w:sz="0" w:space="0" w:color="auto"/>
                                                            <w:right w:val="none" w:sz="0" w:space="0" w:color="auto"/>
                                                          </w:divBdr>
                                                          <w:divsChild>
                                                            <w:div w:id="1362511816">
                                                              <w:marLeft w:val="0"/>
                                                              <w:marRight w:val="0"/>
                                                              <w:marTop w:val="0"/>
                                                              <w:marBottom w:val="0"/>
                                                              <w:divBdr>
                                                                <w:top w:val="none" w:sz="0" w:space="0" w:color="auto"/>
                                                                <w:left w:val="none" w:sz="0" w:space="0" w:color="auto"/>
                                                                <w:bottom w:val="none" w:sz="0" w:space="0" w:color="auto"/>
                                                                <w:right w:val="none" w:sz="0" w:space="0" w:color="auto"/>
                                                              </w:divBdr>
                                                              <w:divsChild>
                                                                <w:div w:id="22290793">
                                                                  <w:marLeft w:val="0"/>
                                                                  <w:marRight w:val="0"/>
                                                                  <w:marTop w:val="0"/>
                                                                  <w:marBottom w:val="0"/>
                                                                  <w:divBdr>
                                                                    <w:top w:val="none" w:sz="0" w:space="0" w:color="auto"/>
                                                                    <w:left w:val="none" w:sz="0" w:space="0" w:color="auto"/>
                                                                    <w:bottom w:val="none" w:sz="0" w:space="0" w:color="auto"/>
                                                                    <w:right w:val="none" w:sz="0" w:space="0" w:color="auto"/>
                                                                  </w:divBdr>
                                                                  <w:divsChild>
                                                                    <w:div w:id="684137587">
                                                                      <w:marLeft w:val="0"/>
                                                                      <w:marRight w:val="0"/>
                                                                      <w:marTop w:val="0"/>
                                                                      <w:marBottom w:val="0"/>
                                                                      <w:divBdr>
                                                                        <w:top w:val="none" w:sz="0" w:space="0" w:color="auto"/>
                                                                        <w:left w:val="none" w:sz="0" w:space="0" w:color="auto"/>
                                                                        <w:bottom w:val="none" w:sz="0" w:space="0" w:color="auto"/>
                                                                        <w:right w:val="none" w:sz="0" w:space="0" w:color="auto"/>
                                                                      </w:divBdr>
                                                                      <w:divsChild>
                                                                        <w:div w:id="338697763">
                                                                          <w:marLeft w:val="0"/>
                                                                          <w:marRight w:val="0"/>
                                                                          <w:marTop w:val="0"/>
                                                                          <w:marBottom w:val="0"/>
                                                                          <w:divBdr>
                                                                            <w:top w:val="none" w:sz="0" w:space="0" w:color="auto"/>
                                                                            <w:left w:val="none" w:sz="0" w:space="0" w:color="auto"/>
                                                                            <w:bottom w:val="none" w:sz="0" w:space="0" w:color="auto"/>
                                                                            <w:right w:val="none" w:sz="0" w:space="0" w:color="auto"/>
                                                                          </w:divBdr>
                                                                          <w:divsChild>
                                                                            <w:div w:id="487526635">
                                                                              <w:marLeft w:val="0"/>
                                                                              <w:marRight w:val="0"/>
                                                                              <w:marTop w:val="0"/>
                                                                              <w:marBottom w:val="0"/>
                                                                              <w:divBdr>
                                                                                <w:top w:val="none" w:sz="0" w:space="0" w:color="auto"/>
                                                                                <w:left w:val="none" w:sz="0" w:space="0" w:color="auto"/>
                                                                                <w:bottom w:val="none" w:sz="0" w:space="0" w:color="auto"/>
                                                                                <w:right w:val="none" w:sz="0" w:space="0" w:color="auto"/>
                                                                              </w:divBdr>
                                                                              <w:divsChild>
                                                                                <w:div w:id="1486706198">
                                                                                  <w:marLeft w:val="0"/>
                                                                                  <w:marRight w:val="0"/>
                                                                                  <w:marTop w:val="0"/>
                                                                                  <w:marBottom w:val="0"/>
                                                                                  <w:divBdr>
                                                                                    <w:top w:val="none" w:sz="0" w:space="0" w:color="auto"/>
                                                                                    <w:left w:val="none" w:sz="0" w:space="0" w:color="auto"/>
                                                                                    <w:bottom w:val="none" w:sz="0" w:space="0" w:color="auto"/>
                                                                                    <w:right w:val="none" w:sz="0" w:space="0" w:color="auto"/>
                                                                                  </w:divBdr>
                                                                                  <w:divsChild>
                                                                                    <w:div w:id="234439924">
                                                                                      <w:marLeft w:val="0"/>
                                                                                      <w:marRight w:val="0"/>
                                                                                      <w:marTop w:val="0"/>
                                                                                      <w:marBottom w:val="0"/>
                                                                                      <w:divBdr>
                                                                                        <w:top w:val="single" w:sz="2" w:space="0" w:color="EFEFEF"/>
                                                                                        <w:left w:val="none" w:sz="0" w:space="0" w:color="auto"/>
                                                                                        <w:bottom w:val="none" w:sz="0" w:space="0" w:color="auto"/>
                                                                                        <w:right w:val="none" w:sz="0" w:space="0" w:color="auto"/>
                                                                                      </w:divBdr>
                                                                                      <w:divsChild>
                                                                                        <w:div w:id="260452609">
                                                                                          <w:marLeft w:val="0"/>
                                                                                          <w:marRight w:val="0"/>
                                                                                          <w:marTop w:val="0"/>
                                                                                          <w:marBottom w:val="0"/>
                                                                                          <w:divBdr>
                                                                                            <w:top w:val="none" w:sz="0" w:space="0" w:color="auto"/>
                                                                                            <w:left w:val="none" w:sz="0" w:space="0" w:color="auto"/>
                                                                                            <w:bottom w:val="none" w:sz="0" w:space="0" w:color="auto"/>
                                                                                            <w:right w:val="none" w:sz="0" w:space="0" w:color="auto"/>
                                                                                          </w:divBdr>
                                                                                          <w:divsChild>
                                                                                            <w:div w:id="1672290630">
                                                                                              <w:marLeft w:val="0"/>
                                                                                              <w:marRight w:val="0"/>
                                                                                              <w:marTop w:val="0"/>
                                                                                              <w:marBottom w:val="0"/>
                                                                                              <w:divBdr>
                                                                                                <w:top w:val="none" w:sz="0" w:space="0" w:color="auto"/>
                                                                                                <w:left w:val="none" w:sz="0" w:space="0" w:color="auto"/>
                                                                                                <w:bottom w:val="none" w:sz="0" w:space="0" w:color="auto"/>
                                                                                                <w:right w:val="none" w:sz="0" w:space="0" w:color="auto"/>
                                                                                              </w:divBdr>
                                                                                              <w:divsChild>
                                                                                                <w:div w:id="596796242">
                                                                                                  <w:marLeft w:val="0"/>
                                                                                                  <w:marRight w:val="0"/>
                                                                                                  <w:marTop w:val="0"/>
                                                                                                  <w:marBottom w:val="0"/>
                                                                                                  <w:divBdr>
                                                                                                    <w:top w:val="none" w:sz="0" w:space="0" w:color="auto"/>
                                                                                                    <w:left w:val="none" w:sz="0" w:space="0" w:color="auto"/>
                                                                                                    <w:bottom w:val="none" w:sz="0" w:space="0" w:color="auto"/>
                                                                                                    <w:right w:val="none" w:sz="0" w:space="0" w:color="auto"/>
                                                                                                  </w:divBdr>
                                                                                                  <w:divsChild>
                                                                                                    <w:div w:id="1216745701">
                                                                                                      <w:marLeft w:val="0"/>
                                                                                                      <w:marRight w:val="0"/>
                                                                                                      <w:marTop w:val="0"/>
                                                                                                      <w:marBottom w:val="0"/>
                                                                                                      <w:divBdr>
                                                                                                        <w:top w:val="none" w:sz="0" w:space="0" w:color="auto"/>
                                                                                                        <w:left w:val="none" w:sz="0" w:space="0" w:color="auto"/>
                                                                                                        <w:bottom w:val="none" w:sz="0" w:space="0" w:color="auto"/>
                                                                                                        <w:right w:val="none" w:sz="0" w:space="0" w:color="auto"/>
                                                                                                      </w:divBdr>
                                                                                                      <w:divsChild>
                                                                                                        <w:div w:id="2033648356">
                                                                                                          <w:marLeft w:val="0"/>
                                                                                                          <w:marRight w:val="0"/>
                                                                                                          <w:marTop w:val="0"/>
                                                                                                          <w:marBottom w:val="0"/>
                                                                                                          <w:divBdr>
                                                                                                            <w:top w:val="none" w:sz="0" w:space="0" w:color="auto"/>
                                                                                                            <w:left w:val="none" w:sz="0" w:space="0" w:color="auto"/>
                                                                                                            <w:bottom w:val="none" w:sz="0" w:space="0" w:color="auto"/>
                                                                                                            <w:right w:val="none" w:sz="0" w:space="0" w:color="auto"/>
                                                                                                          </w:divBdr>
                                                                                                          <w:divsChild>
                                                                                                            <w:div w:id="773675998">
                                                                                                              <w:marLeft w:val="0"/>
                                                                                                              <w:marRight w:val="0"/>
                                                                                                              <w:marTop w:val="0"/>
                                                                                                              <w:marBottom w:val="0"/>
                                                                                                              <w:divBdr>
                                                                                                                <w:top w:val="none" w:sz="0" w:space="0" w:color="auto"/>
                                                                                                                <w:left w:val="none" w:sz="0" w:space="0" w:color="auto"/>
                                                                                                                <w:bottom w:val="none" w:sz="0" w:space="0" w:color="auto"/>
                                                                                                                <w:right w:val="none" w:sz="0" w:space="0" w:color="auto"/>
                                                                                                              </w:divBdr>
                                                                                                              <w:divsChild>
                                                                                                                <w:div w:id="875585811">
                                                                                                                  <w:marLeft w:val="0"/>
                                                                                                                  <w:marRight w:val="0"/>
                                                                                                                  <w:marTop w:val="0"/>
                                                                                                                  <w:marBottom w:val="0"/>
                                                                                                                  <w:divBdr>
                                                                                                                    <w:top w:val="none" w:sz="0" w:space="0" w:color="auto"/>
                                                                                                                    <w:left w:val="none" w:sz="0" w:space="0" w:color="auto"/>
                                                                                                                    <w:bottom w:val="none" w:sz="0" w:space="0" w:color="auto"/>
                                                                                                                    <w:right w:val="none" w:sz="0" w:space="0" w:color="auto"/>
                                                                                                                  </w:divBdr>
                                                                                                                  <w:divsChild>
                                                                                                                    <w:div w:id="1261990014">
                                                                                                                      <w:marLeft w:val="0"/>
                                                                                                                      <w:marRight w:val="0"/>
                                                                                                                      <w:marTop w:val="120"/>
                                                                                                                      <w:marBottom w:val="0"/>
                                                                                                                      <w:divBdr>
                                                                                                                        <w:top w:val="none" w:sz="0" w:space="0" w:color="auto"/>
                                                                                                                        <w:left w:val="none" w:sz="0" w:space="0" w:color="auto"/>
                                                                                                                        <w:bottom w:val="none" w:sz="0" w:space="0" w:color="auto"/>
                                                                                                                        <w:right w:val="none" w:sz="0" w:space="0" w:color="auto"/>
                                                                                                                      </w:divBdr>
                                                                                                                      <w:divsChild>
                                                                                                                        <w:div w:id="1187209635">
                                                                                                                          <w:marLeft w:val="0"/>
                                                                                                                          <w:marRight w:val="0"/>
                                                                                                                          <w:marTop w:val="0"/>
                                                                                                                          <w:marBottom w:val="0"/>
                                                                                                                          <w:divBdr>
                                                                                                                            <w:top w:val="none" w:sz="0" w:space="0" w:color="auto"/>
                                                                                                                            <w:left w:val="none" w:sz="0" w:space="0" w:color="auto"/>
                                                                                                                            <w:bottom w:val="none" w:sz="0" w:space="0" w:color="auto"/>
                                                                                                                            <w:right w:val="none" w:sz="0" w:space="0" w:color="auto"/>
                                                                                                                          </w:divBdr>
                                                                                                                          <w:divsChild>
                                                                                                                            <w:div w:id="1476797978">
                                                                                                                              <w:marLeft w:val="0"/>
                                                                                                                              <w:marRight w:val="0"/>
                                                                                                                              <w:marTop w:val="0"/>
                                                                                                                              <w:marBottom w:val="0"/>
                                                                                                                              <w:divBdr>
                                                                                                                                <w:top w:val="none" w:sz="0" w:space="0" w:color="auto"/>
                                                                                                                                <w:left w:val="none" w:sz="0" w:space="0" w:color="auto"/>
                                                                                                                                <w:bottom w:val="none" w:sz="0" w:space="0" w:color="auto"/>
                                                                                                                                <w:right w:val="none" w:sz="0" w:space="0" w:color="auto"/>
                                                                                                                              </w:divBdr>
                                                                                                                              <w:divsChild>
                                                                                                                                <w:div w:id="1877085764">
                                                                                                                                  <w:marLeft w:val="0"/>
                                                                                                                                  <w:marRight w:val="0"/>
                                                                                                                                  <w:marTop w:val="0"/>
                                                                                                                                  <w:marBottom w:val="0"/>
                                                                                                                                  <w:divBdr>
                                                                                                                                    <w:top w:val="none" w:sz="0" w:space="0" w:color="auto"/>
                                                                                                                                    <w:left w:val="none" w:sz="0" w:space="0" w:color="auto"/>
                                                                                                                                    <w:bottom w:val="none" w:sz="0" w:space="0" w:color="auto"/>
                                                                                                                                    <w:right w:val="none" w:sz="0" w:space="0" w:color="auto"/>
                                                                                                                                  </w:divBdr>
                                                                                                                                  <w:divsChild>
                                                                                                                                    <w:div w:id="67044118">
                                                                                                                                      <w:marLeft w:val="0"/>
                                                                                                                                      <w:marRight w:val="0"/>
                                                                                                                                      <w:marTop w:val="0"/>
                                                                                                                                      <w:marBottom w:val="0"/>
                                                                                                                                      <w:divBdr>
                                                                                                                                        <w:top w:val="none" w:sz="0" w:space="0" w:color="auto"/>
                                                                                                                                        <w:left w:val="none" w:sz="0" w:space="0" w:color="auto"/>
                                                                                                                                        <w:bottom w:val="none" w:sz="0" w:space="0" w:color="auto"/>
                                                                                                                                        <w:right w:val="none" w:sz="0" w:space="0" w:color="auto"/>
                                                                                                                                      </w:divBdr>
                                                                                                                                      <w:divsChild>
                                                                                                                                        <w:div w:id="252708251">
                                                                                                                                          <w:marLeft w:val="0"/>
                                                                                                                                          <w:marRight w:val="0"/>
                                                                                                                                          <w:marTop w:val="0"/>
                                                                                                                                          <w:marBottom w:val="0"/>
                                                                                                                                          <w:divBdr>
                                                                                                                                            <w:top w:val="none" w:sz="0" w:space="0" w:color="auto"/>
                                                                                                                                            <w:left w:val="none" w:sz="0" w:space="0" w:color="auto"/>
                                                                                                                                            <w:bottom w:val="none" w:sz="0" w:space="0" w:color="auto"/>
                                                                                                                                            <w:right w:val="none" w:sz="0" w:space="0" w:color="auto"/>
                                                                                                                                          </w:divBdr>
                                                                                                                                          <w:divsChild>
                                                                                                                                            <w:div w:id="641235396">
                                                                                                                                              <w:marLeft w:val="0"/>
                                                                                                                                              <w:marRight w:val="0"/>
                                                                                                                                              <w:marTop w:val="0"/>
                                                                                                                                              <w:marBottom w:val="0"/>
                                                                                                                                              <w:divBdr>
                                                                                                                                                <w:top w:val="none" w:sz="0" w:space="0" w:color="auto"/>
                                                                                                                                                <w:left w:val="none" w:sz="0" w:space="0" w:color="auto"/>
                                                                                                                                                <w:bottom w:val="none" w:sz="0" w:space="0" w:color="auto"/>
                                                                                                                                                <w:right w:val="none" w:sz="0" w:space="0" w:color="auto"/>
                                                                                                                                              </w:divBdr>
                                                                                                                                            </w:div>
                                                                                                                                            <w:div w:id="1887252663">
                                                                                                                                              <w:marLeft w:val="0"/>
                                                                                                                                              <w:marRight w:val="0"/>
                                                                                                                                              <w:marTop w:val="0"/>
                                                                                                                                              <w:marBottom w:val="0"/>
                                                                                                                                              <w:divBdr>
                                                                                                                                                <w:top w:val="none" w:sz="0" w:space="0" w:color="auto"/>
                                                                                                                                                <w:left w:val="none" w:sz="0" w:space="0" w:color="auto"/>
                                                                                                                                                <w:bottom w:val="none" w:sz="0" w:space="0" w:color="auto"/>
                                                                                                                                                <w:right w:val="none" w:sz="0" w:space="0" w:color="auto"/>
                                                                                                                                              </w:divBdr>
                                                                                                                                            </w:div>
                                                                                                                                            <w:div w:id="1714229191">
                                                                                                                                              <w:marLeft w:val="0"/>
                                                                                                                                              <w:marRight w:val="0"/>
                                                                                                                                              <w:marTop w:val="0"/>
                                                                                                                                              <w:marBottom w:val="0"/>
                                                                                                                                              <w:divBdr>
                                                                                                                                                <w:top w:val="none" w:sz="0" w:space="0" w:color="auto"/>
                                                                                                                                                <w:left w:val="none" w:sz="0" w:space="0" w:color="auto"/>
                                                                                                                                                <w:bottom w:val="none" w:sz="0" w:space="0" w:color="auto"/>
                                                                                                                                                <w:right w:val="none" w:sz="0" w:space="0" w:color="auto"/>
                                                                                                                                              </w:divBdr>
                                                                                                                                            </w:div>
                                                                                                                                            <w:div w:id="1386836376">
                                                                                                                                              <w:marLeft w:val="0"/>
                                                                                                                                              <w:marRight w:val="0"/>
                                                                                                                                              <w:marTop w:val="0"/>
                                                                                                                                              <w:marBottom w:val="0"/>
                                                                                                                                              <w:divBdr>
                                                                                                                                                <w:top w:val="none" w:sz="0" w:space="0" w:color="auto"/>
                                                                                                                                                <w:left w:val="none" w:sz="0" w:space="0" w:color="auto"/>
                                                                                                                                                <w:bottom w:val="none" w:sz="0" w:space="0" w:color="auto"/>
                                                                                                                                                <w:right w:val="none" w:sz="0" w:space="0" w:color="auto"/>
                                                                                                                                              </w:divBdr>
                                                                                                                                            </w:div>
                                                                                                                                            <w:div w:id="1997568078">
                                                                                                                                              <w:marLeft w:val="0"/>
                                                                                                                                              <w:marRight w:val="0"/>
                                                                                                                                              <w:marTop w:val="0"/>
                                                                                                                                              <w:marBottom w:val="0"/>
                                                                                                                                              <w:divBdr>
                                                                                                                                                <w:top w:val="none" w:sz="0" w:space="0" w:color="auto"/>
                                                                                                                                                <w:left w:val="none" w:sz="0" w:space="0" w:color="auto"/>
                                                                                                                                                <w:bottom w:val="none" w:sz="0" w:space="0" w:color="auto"/>
                                                                                                                                                <w:right w:val="none" w:sz="0" w:space="0" w:color="auto"/>
                                                                                                                                              </w:divBdr>
                                                                                                                                            </w:div>
                                                                                                                                            <w:div w:id="1849633325">
                                                                                                                                              <w:marLeft w:val="0"/>
                                                                                                                                              <w:marRight w:val="0"/>
                                                                                                                                              <w:marTop w:val="0"/>
                                                                                                                                              <w:marBottom w:val="0"/>
                                                                                                                                              <w:divBdr>
                                                                                                                                                <w:top w:val="none" w:sz="0" w:space="0" w:color="auto"/>
                                                                                                                                                <w:left w:val="none" w:sz="0" w:space="0" w:color="auto"/>
                                                                                                                                                <w:bottom w:val="none" w:sz="0" w:space="0" w:color="auto"/>
                                                                                                                                                <w:right w:val="none" w:sz="0" w:space="0" w:color="auto"/>
                                                                                                                                              </w:divBdr>
                                                                                                                                            </w:div>
                                                                                                                                            <w:div w:id="643585203">
                                                                                                                                              <w:marLeft w:val="0"/>
                                                                                                                                              <w:marRight w:val="0"/>
                                                                                                                                              <w:marTop w:val="0"/>
                                                                                                                                              <w:marBottom w:val="0"/>
                                                                                                                                              <w:divBdr>
                                                                                                                                                <w:top w:val="none" w:sz="0" w:space="0" w:color="auto"/>
                                                                                                                                                <w:left w:val="none" w:sz="0" w:space="0" w:color="auto"/>
                                                                                                                                                <w:bottom w:val="none" w:sz="0" w:space="0" w:color="auto"/>
                                                                                                                                                <w:right w:val="none" w:sz="0" w:space="0" w:color="auto"/>
                                                                                                                                              </w:divBdr>
                                                                                                                                            </w:div>
                                                                                                                                            <w:div w:id="1708023655">
                                                                                                                                              <w:marLeft w:val="0"/>
                                                                                                                                              <w:marRight w:val="0"/>
                                                                                                                                              <w:marTop w:val="0"/>
                                                                                                                                              <w:marBottom w:val="0"/>
                                                                                                                                              <w:divBdr>
                                                                                                                                                <w:top w:val="none" w:sz="0" w:space="0" w:color="auto"/>
                                                                                                                                                <w:left w:val="none" w:sz="0" w:space="0" w:color="auto"/>
                                                                                                                                                <w:bottom w:val="none" w:sz="0" w:space="0" w:color="auto"/>
                                                                                                                                                <w:right w:val="none" w:sz="0" w:space="0" w:color="auto"/>
                                                                                                                                              </w:divBdr>
                                                                                                                                            </w:div>
                                                                                                                                            <w:div w:id="114911957">
                                                                                                                                              <w:marLeft w:val="0"/>
                                                                                                                                              <w:marRight w:val="0"/>
                                                                                                                                              <w:marTop w:val="0"/>
                                                                                                                                              <w:marBottom w:val="0"/>
                                                                                                                                              <w:divBdr>
                                                                                                                                                <w:top w:val="none" w:sz="0" w:space="0" w:color="auto"/>
                                                                                                                                                <w:left w:val="none" w:sz="0" w:space="0" w:color="auto"/>
                                                                                                                                                <w:bottom w:val="none" w:sz="0" w:space="0" w:color="auto"/>
                                                                                                                                                <w:right w:val="none" w:sz="0" w:space="0" w:color="auto"/>
                                                                                                                                              </w:divBdr>
                                                                                                                                            </w:div>
                                                                                                                                            <w:div w:id="220218155">
                                                                                                                                              <w:marLeft w:val="0"/>
                                                                                                                                              <w:marRight w:val="0"/>
                                                                                                                                              <w:marTop w:val="0"/>
                                                                                                                                              <w:marBottom w:val="0"/>
                                                                                                                                              <w:divBdr>
                                                                                                                                                <w:top w:val="none" w:sz="0" w:space="0" w:color="auto"/>
                                                                                                                                                <w:left w:val="none" w:sz="0" w:space="0" w:color="auto"/>
                                                                                                                                                <w:bottom w:val="none" w:sz="0" w:space="0" w:color="auto"/>
                                                                                                                                                <w:right w:val="none" w:sz="0" w:space="0" w:color="auto"/>
                                                                                                                                              </w:divBdr>
                                                                                                                                            </w:div>
                                                                                                                                            <w:div w:id="1138302428">
                                                                                                                                              <w:marLeft w:val="0"/>
                                                                                                                                              <w:marRight w:val="0"/>
                                                                                                                                              <w:marTop w:val="0"/>
                                                                                                                                              <w:marBottom w:val="0"/>
                                                                                                                                              <w:divBdr>
                                                                                                                                                <w:top w:val="none" w:sz="0" w:space="0" w:color="auto"/>
                                                                                                                                                <w:left w:val="none" w:sz="0" w:space="0" w:color="auto"/>
                                                                                                                                                <w:bottom w:val="none" w:sz="0" w:space="0" w:color="auto"/>
                                                                                                                                                <w:right w:val="none" w:sz="0" w:space="0" w:color="auto"/>
                                                                                                                                              </w:divBdr>
                                                                                                                                              <w:divsChild>
                                                                                                                                                <w:div w:id="290135103">
                                                                                                                                                  <w:marLeft w:val="0"/>
                                                                                                                                                  <w:marRight w:val="0"/>
                                                                                                                                                  <w:marTop w:val="0"/>
                                                                                                                                                  <w:marBottom w:val="300"/>
                                                                                                                                                  <w:divBdr>
                                                                                                                                                    <w:top w:val="none" w:sz="0" w:space="0" w:color="auto"/>
                                                                                                                                                    <w:left w:val="none" w:sz="0" w:space="0" w:color="auto"/>
                                                                                                                                                    <w:bottom w:val="none" w:sz="0" w:space="0" w:color="auto"/>
                                                                                                                                                    <w:right w:val="none" w:sz="0" w:space="0" w:color="auto"/>
                                                                                                                                                  </w:divBdr>
                                                                                                                                                  <w:divsChild>
                                                                                                                                                    <w:div w:id="1910262129">
                                                                                                                                                      <w:marLeft w:val="0"/>
                                                                                                                                                      <w:marRight w:val="0"/>
                                                                                                                                                      <w:marTop w:val="0"/>
                                                                                                                                                      <w:marBottom w:val="0"/>
                                                                                                                                                      <w:divBdr>
                                                                                                                                                        <w:top w:val="none" w:sz="0" w:space="0" w:color="auto"/>
                                                                                                                                                        <w:left w:val="none" w:sz="0" w:space="0" w:color="auto"/>
                                                                                                                                                        <w:bottom w:val="none" w:sz="0" w:space="0" w:color="auto"/>
                                                                                                                                                        <w:right w:val="none" w:sz="0" w:space="0" w:color="auto"/>
                                                                                                                                                      </w:divBdr>
                                                                                                                                                    </w:div>
                                                                                                                                                  </w:divsChild>
                                                                                                                                                </w:div>
                                                                                                                                                <w:div w:id="96870322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3466004">
                                                                                                          <w:marLeft w:val="0"/>
                                                                                                          <w:marRight w:val="0"/>
                                                                                                          <w:marTop w:val="0"/>
                                                                                                          <w:marBottom w:val="0"/>
                                                                                                          <w:divBdr>
                                                                                                            <w:top w:val="none" w:sz="0" w:space="0" w:color="auto"/>
                                                                                                            <w:left w:val="none" w:sz="0" w:space="0" w:color="auto"/>
                                                                                                            <w:bottom w:val="none" w:sz="0" w:space="0" w:color="auto"/>
                                                                                                            <w:right w:val="none" w:sz="0" w:space="0" w:color="auto"/>
                                                                                                          </w:divBdr>
                                                                                                          <w:divsChild>
                                                                                                            <w:div w:id="1690642554">
                                                                                                              <w:marLeft w:val="0"/>
                                                                                                              <w:marRight w:val="0"/>
                                                                                                              <w:marTop w:val="0"/>
                                                                                                              <w:marBottom w:val="0"/>
                                                                                                              <w:divBdr>
                                                                                                                <w:top w:val="none" w:sz="0" w:space="0" w:color="auto"/>
                                                                                                                <w:left w:val="none" w:sz="0" w:space="0" w:color="auto"/>
                                                                                                                <w:bottom w:val="none" w:sz="0" w:space="0" w:color="auto"/>
                                                                                                                <w:right w:val="none" w:sz="0" w:space="0" w:color="auto"/>
                                                                                                              </w:divBdr>
                                                                                                              <w:divsChild>
                                                                                                                <w:div w:id="1756824422">
                                                                                                                  <w:marLeft w:val="0"/>
                                                                                                                  <w:marRight w:val="0"/>
                                                                                                                  <w:marTop w:val="0"/>
                                                                                                                  <w:marBottom w:val="0"/>
                                                                                                                  <w:divBdr>
                                                                                                                    <w:top w:val="none" w:sz="0" w:space="0" w:color="auto"/>
                                                                                                                    <w:left w:val="none" w:sz="0" w:space="0" w:color="auto"/>
                                                                                                                    <w:bottom w:val="none" w:sz="0" w:space="0" w:color="auto"/>
                                                                                                                    <w:right w:val="none" w:sz="0" w:space="0" w:color="auto"/>
                                                                                                                  </w:divBdr>
                                                                                                                  <w:divsChild>
                                                                                                                    <w:div w:id="5429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ws.arkansas.gov/ar-rehabilitation-services/" TargetMode="External"/><Relationship Id="rId5" Type="http://schemas.openxmlformats.org/officeDocument/2006/relationships/hyperlink" Target="http://studentprivacy.ed.gov/resources/model-form-disclosure-parents-dependent-students-and-consent-form-disclosure-par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 Kamela</dc:creator>
  <cp:keywords/>
  <dc:description/>
  <cp:lastModifiedBy>Rowland, Kamela</cp:lastModifiedBy>
  <cp:revision>4</cp:revision>
  <dcterms:created xsi:type="dcterms:W3CDTF">2025-11-12T15:36:00Z</dcterms:created>
  <dcterms:modified xsi:type="dcterms:W3CDTF">2026-07-09T18:02:00Z</dcterms:modified>
</cp:coreProperties>
</file>